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9E" w:rsidRDefault="0003149E" w:rsidP="0003149E">
      <w:pPr>
        <w:rPr>
          <w:rFonts w:ascii="Arial" w:hAnsi="Arial" w:cs="Arial"/>
          <w:sz w:val="24"/>
        </w:rPr>
      </w:pPr>
      <w:proofErr w:type="spellStart"/>
      <w:proofErr w:type="gramStart"/>
      <w:r>
        <w:rPr>
          <w:rFonts w:ascii="Arial" w:hAnsi="Arial" w:cs="Arial"/>
          <w:sz w:val="24"/>
        </w:rPr>
        <w:t>Rt</w:t>
      </w:r>
      <w:proofErr w:type="spellEnd"/>
      <w:proofErr w:type="gramEnd"/>
      <w:r>
        <w:rPr>
          <w:rFonts w:ascii="Arial" w:hAnsi="Arial" w:cs="Arial"/>
          <w:sz w:val="24"/>
        </w:rPr>
        <w:t xml:space="preserve"> Hon Chris </w:t>
      </w:r>
      <w:proofErr w:type="spellStart"/>
      <w:r>
        <w:rPr>
          <w:rFonts w:ascii="Arial" w:hAnsi="Arial" w:cs="Arial"/>
          <w:sz w:val="24"/>
        </w:rPr>
        <w:t>Huhne</w:t>
      </w:r>
      <w:proofErr w:type="spellEnd"/>
    </w:p>
    <w:p w:rsidR="0003149E" w:rsidRDefault="0003149E" w:rsidP="0003149E">
      <w:pPr>
        <w:rPr>
          <w:rFonts w:ascii="Arial" w:hAnsi="Arial" w:cs="Arial"/>
          <w:sz w:val="24"/>
        </w:rPr>
      </w:pPr>
      <w:r>
        <w:rPr>
          <w:rFonts w:ascii="Arial" w:hAnsi="Arial" w:cs="Arial"/>
          <w:sz w:val="24"/>
        </w:rPr>
        <w:t xml:space="preserve">Secretary of State </w:t>
      </w:r>
    </w:p>
    <w:p w:rsidR="0003149E" w:rsidRDefault="0003149E" w:rsidP="0003149E">
      <w:pPr>
        <w:rPr>
          <w:rFonts w:ascii="Arial" w:hAnsi="Arial" w:cs="Arial"/>
          <w:sz w:val="24"/>
        </w:rPr>
      </w:pPr>
      <w:r>
        <w:rPr>
          <w:rFonts w:ascii="Arial" w:hAnsi="Arial" w:cs="Arial"/>
          <w:sz w:val="24"/>
        </w:rPr>
        <w:t>The Department of Energy and Climate Change</w:t>
      </w:r>
    </w:p>
    <w:p w:rsidR="0003149E" w:rsidRDefault="0003149E" w:rsidP="0003149E">
      <w:pPr>
        <w:rPr>
          <w:rFonts w:ascii="Arial" w:hAnsi="Arial" w:cs="Arial"/>
          <w:sz w:val="24"/>
        </w:rPr>
      </w:pPr>
      <w:smartTag w:uri="urn:schemas-microsoft-com:office:smarttags" w:element="Street">
        <w:smartTag w:uri="urn:schemas-microsoft-com:office:smarttags" w:element="address">
          <w:r>
            <w:rPr>
              <w:rFonts w:ascii="Arial" w:hAnsi="Arial" w:cs="Arial"/>
              <w:sz w:val="24"/>
            </w:rPr>
            <w:t>3 Whitehall Place</w:t>
          </w:r>
        </w:smartTag>
      </w:smartTag>
    </w:p>
    <w:p w:rsidR="0003149E" w:rsidRDefault="0003149E" w:rsidP="0003149E">
      <w:pPr>
        <w:rPr>
          <w:rFonts w:ascii="Arial" w:hAnsi="Arial" w:cs="Arial"/>
          <w:sz w:val="24"/>
        </w:rPr>
      </w:pPr>
      <w:smartTag w:uri="urn:schemas-microsoft-com:office:smarttags" w:element="City">
        <w:smartTag w:uri="urn:schemas-microsoft-com:office:smarttags" w:element="place">
          <w:r>
            <w:rPr>
              <w:rFonts w:ascii="Arial" w:hAnsi="Arial" w:cs="Arial"/>
              <w:sz w:val="24"/>
            </w:rPr>
            <w:t>London</w:t>
          </w:r>
        </w:smartTag>
      </w:smartTag>
    </w:p>
    <w:p w:rsidR="0003149E" w:rsidRDefault="0003149E" w:rsidP="0003149E">
      <w:pPr>
        <w:rPr>
          <w:rFonts w:ascii="Arial" w:hAnsi="Arial" w:cs="Arial"/>
          <w:sz w:val="24"/>
        </w:rPr>
      </w:pPr>
      <w:r>
        <w:rPr>
          <w:rFonts w:ascii="Arial" w:hAnsi="Arial" w:cs="Arial"/>
          <w:sz w:val="24"/>
        </w:rPr>
        <w:t>SW1A 2AW</w:t>
      </w:r>
    </w:p>
    <w:p w:rsidR="0003149E" w:rsidRDefault="0003149E" w:rsidP="0003149E">
      <w:pPr>
        <w:rPr>
          <w:rFonts w:ascii="Arial" w:hAnsi="Arial" w:cs="Arial"/>
          <w:sz w:val="24"/>
        </w:rPr>
      </w:pPr>
    </w:p>
    <w:p w:rsidR="0003149E" w:rsidRPr="00FD4C40" w:rsidRDefault="0003149E" w:rsidP="0003149E">
      <w:pPr>
        <w:rPr>
          <w:rFonts w:ascii="Arial" w:hAnsi="Arial" w:cs="Arial"/>
          <w:sz w:val="24"/>
        </w:rPr>
      </w:pPr>
      <w:r>
        <w:rPr>
          <w:rFonts w:ascii="Arial" w:hAnsi="Arial" w:cs="Arial"/>
          <w:sz w:val="24"/>
        </w:rPr>
        <w:t>7 November 2011</w:t>
      </w:r>
    </w:p>
    <w:p w:rsidR="0003149E" w:rsidRDefault="0003149E" w:rsidP="0003149E">
      <w:pPr>
        <w:rPr>
          <w:rFonts w:ascii="Arial" w:hAnsi="Arial" w:cs="Arial"/>
          <w:sz w:val="24"/>
        </w:rPr>
      </w:pPr>
    </w:p>
    <w:p w:rsidR="0003149E" w:rsidRDefault="0003149E" w:rsidP="0003149E">
      <w:pPr>
        <w:rPr>
          <w:rFonts w:ascii="Arial" w:hAnsi="Arial" w:cs="Arial"/>
          <w:sz w:val="24"/>
        </w:rPr>
      </w:pPr>
    </w:p>
    <w:p w:rsidR="0003149E" w:rsidRDefault="0003149E" w:rsidP="0003149E">
      <w:pPr>
        <w:rPr>
          <w:rFonts w:ascii="Arial" w:hAnsi="Arial" w:cs="Arial"/>
          <w:sz w:val="24"/>
        </w:rPr>
      </w:pPr>
      <w:r>
        <w:rPr>
          <w:rFonts w:ascii="Arial" w:hAnsi="Arial" w:cs="Arial"/>
          <w:sz w:val="24"/>
        </w:rPr>
        <w:t>Dear Secretary of State</w:t>
      </w:r>
    </w:p>
    <w:p w:rsidR="0003149E" w:rsidRDefault="0003149E" w:rsidP="0003149E">
      <w:pPr>
        <w:rPr>
          <w:rFonts w:ascii="Arial" w:hAnsi="Arial" w:cs="Arial"/>
          <w:sz w:val="24"/>
        </w:rPr>
      </w:pPr>
    </w:p>
    <w:p w:rsidR="0003149E" w:rsidRDefault="0003149E" w:rsidP="0003149E">
      <w:pPr>
        <w:rPr>
          <w:rFonts w:ascii="Arial" w:hAnsi="Arial" w:cs="Arial"/>
          <w:b/>
          <w:sz w:val="24"/>
        </w:rPr>
      </w:pPr>
      <w:r>
        <w:rPr>
          <w:rFonts w:ascii="Arial" w:hAnsi="Arial" w:cs="Arial"/>
          <w:b/>
          <w:sz w:val="24"/>
        </w:rPr>
        <w:t>Review of the feed-in tariffs for solar energy</w:t>
      </w:r>
    </w:p>
    <w:p w:rsidR="0003149E" w:rsidRDefault="0003149E" w:rsidP="0003149E">
      <w:pPr>
        <w:rPr>
          <w:rFonts w:ascii="Arial" w:hAnsi="Arial" w:cs="Arial"/>
          <w:b/>
          <w:sz w:val="24"/>
        </w:rPr>
      </w:pPr>
    </w:p>
    <w:p w:rsidR="0003149E" w:rsidRPr="00FD4C40" w:rsidRDefault="0003149E" w:rsidP="0003149E">
      <w:pPr>
        <w:rPr>
          <w:rFonts w:ascii="Arial" w:hAnsi="Arial" w:cs="Arial"/>
          <w:sz w:val="24"/>
        </w:rPr>
      </w:pPr>
      <w:r w:rsidRPr="00FD4C40">
        <w:rPr>
          <w:rFonts w:ascii="Arial" w:hAnsi="Arial" w:cs="Arial"/>
          <w:sz w:val="24"/>
        </w:rPr>
        <w:t xml:space="preserve">I am writing on behalf of </w:t>
      </w:r>
      <w:r>
        <w:rPr>
          <w:rFonts w:ascii="Arial" w:hAnsi="Arial" w:cs="Arial"/>
          <w:sz w:val="24"/>
        </w:rPr>
        <w:t>councils</w:t>
      </w:r>
      <w:r w:rsidRPr="00FD4C40">
        <w:rPr>
          <w:rFonts w:ascii="Arial" w:hAnsi="Arial" w:cs="Arial"/>
          <w:sz w:val="24"/>
        </w:rPr>
        <w:t xml:space="preserve"> </w:t>
      </w:r>
      <w:r>
        <w:rPr>
          <w:rFonts w:ascii="Arial" w:hAnsi="Arial" w:cs="Arial"/>
          <w:sz w:val="24"/>
        </w:rPr>
        <w:t xml:space="preserve">across </w:t>
      </w:r>
      <w:smartTag w:uri="urn:schemas-microsoft-com:office:smarttags" w:element="country-region">
        <w:r>
          <w:rPr>
            <w:rFonts w:ascii="Arial" w:hAnsi="Arial" w:cs="Arial"/>
            <w:sz w:val="24"/>
          </w:rPr>
          <w:t>England</w:t>
        </w:r>
      </w:smartTag>
      <w:r>
        <w:rPr>
          <w:rFonts w:ascii="Arial" w:hAnsi="Arial" w:cs="Arial"/>
          <w:sz w:val="24"/>
        </w:rPr>
        <w:t xml:space="preserve"> and </w:t>
      </w:r>
      <w:smartTag w:uri="urn:schemas-microsoft-com:office:smarttags" w:element="country-region">
        <w:smartTag w:uri="urn:schemas-microsoft-com:office:smarttags" w:element="place">
          <w:r>
            <w:rPr>
              <w:rFonts w:ascii="Arial" w:hAnsi="Arial" w:cs="Arial"/>
              <w:sz w:val="24"/>
            </w:rPr>
            <w:t>Wales</w:t>
          </w:r>
        </w:smartTag>
      </w:smartTag>
      <w:r w:rsidRPr="00FD4C40">
        <w:rPr>
          <w:rFonts w:ascii="Arial" w:hAnsi="Arial" w:cs="Arial"/>
          <w:sz w:val="24"/>
        </w:rPr>
        <w:t xml:space="preserve"> that </w:t>
      </w:r>
      <w:r>
        <w:rPr>
          <w:rFonts w:ascii="Arial" w:hAnsi="Arial" w:cs="Arial"/>
          <w:sz w:val="24"/>
        </w:rPr>
        <w:t>are being</w:t>
      </w:r>
      <w:r w:rsidRPr="00FD4C40">
        <w:rPr>
          <w:rFonts w:ascii="Arial" w:hAnsi="Arial" w:cs="Arial"/>
          <w:sz w:val="24"/>
        </w:rPr>
        <w:t xml:space="preserve"> affected by </w:t>
      </w:r>
      <w:r>
        <w:rPr>
          <w:rFonts w:ascii="Arial" w:hAnsi="Arial" w:cs="Arial"/>
          <w:sz w:val="24"/>
        </w:rPr>
        <w:t xml:space="preserve">your </w:t>
      </w:r>
      <w:r w:rsidRPr="00FD4C40">
        <w:rPr>
          <w:rFonts w:ascii="Arial" w:hAnsi="Arial" w:cs="Arial"/>
          <w:sz w:val="24"/>
        </w:rPr>
        <w:t>decision to</w:t>
      </w:r>
      <w:r>
        <w:rPr>
          <w:rFonts w:ascii="Arial" w:hAnsi="Arial" w:cs="Arial"/>
          <w:sz w:val="24"/>
        </w:rPr>
        <w:t xml:space="preserve"> give them six weeks to deliver their renewable energy projects in response to your announced</w:t>
      </w:r>
      <w:r w:rsidRPr="00FD4C40">
        <w:rPr>
          <w:rFonts w:ascii="Arial" w:hAnsi="Arial" w:cs="Arial"/>
          <w:sz w:val="24"/>
        </w:rPr>
        <w:t xml:space="preserve"> </w:t>
      </w:r>
      <w:r>
        <w:rPr>
          <w:rFonts w:ascii="Arial" w:hAnsi="Arial" w:cs="Arial"/>
          <w:sz w:val="24"/>
        </w:rPr>
        <w:t>reduction in</w:t>
      </w:r>
      <w:r w:rsidRPr="00FD4C40">
        <w:rPr>
          <w:rFonts w:ascii="Arial" w:hAnsi="Arial" w:cs="Arial"/>
          <w:sz w:val="24"/>
        </w:rPr>
        <w:t xml:space="preserve"> the </w:t>
      </w:r>
      <w:r>
        <w:rPr>
          <w:rFonts w:ascii="Arial" w:hAnsi="Arial" w:cs="Arial"/>
          <w:sz w:val="24"/>
        </w:rPr>
        <w:t>‘</w:t>
      </w:r>
      <w:r w:rsidRPr="00FD4C40">
        <w:rPr>
          <w:rFonts w:ascii="Arial" w:hAnsi="Arial" w:cs="Arial"/>
          <w:sz w:val="24"/>
        </w:rPr>
        <w:t>Feed in Tariff</w:t>
      </w:r>
      <w:r>
        <w:rPr>
          <w:rFonts w:ascii="Arial" w:hAnsi="Arial" w:cs="Arial"/>
          <w:sz w:val="24"/>
        </w:rPr>
        <w:t>s’</w:t>
      </w:r>
      <w:r w:rsidRPr="00FD4C40">
        <w:rPr>
          <w:rFonts w:ascii="Arial" w:hAnsi="Arial" w:cs="Arial"/>
          <w:sz w:val="24"/>
        </w:rPr>
        <w:t xml:space="preserve"> for solar </w:t>
      </w:r>
      <w:r>
        <w:rPr>
          <w:rFonts w:ascii="Arial" w:hAnsi="Arial" w:cs="Arial"/>
          <w:sz w:val="24"/>
        </w:rPr>
        <w:t>energy.</w:t>
      </w:r>
    </w:p>
    <w:p w:rsidR="0003149E" w:rsidRPr="00FD4C40" w:rsidRDefault="0003149E" w:rsidP="0003149E">
      <w:pPr>
        <w:rPr>
          <w:rFonts w:ascii="Arial" w:hAnsi="Arial" w:cs="Arial"/>
          <w:sz w:val="24"/>
        </w:rPr>
      </w:pPr>
    </w:p>
    <w:p w:rsidR="0003149E" w:rsidRDefault="0003149E" w:rsidP="0003149E">
      <w:pPr>
        <w:rPr>
          <w:rFonts w:ascii="Arial" w:hAnsi="Arial" w:cs="Arial"/>
          <w:sz w:val="24"/>
        </w:rPr>
      </w:pPr>
      <w:r w:rsidRPr="00FD4C40">
        <w:rPr>
          <w:rFonts w:ascii="Arial" w:hAnsi="Arial" w:cs="Arial"/>
          <w:sz w:val="24"/>
        </w:rPr>
        <w:t xml:space="preserve">The introduction of the tariffs in 2010 </w:t>
      </w:r>
      <w:r>
        <w:rPr>
          <w:rFonts w:ascii="Arial" w:hAnsi="Arial" w:cs="Arial"/>
          <w:sz w:val="24"/>
        </w:rPr>
        <w:t>gave</w:t>
      </w:r>
      <w:r w:rsidRPr="00FD4C40">
        <w:rPr>
          <w:rFonts w:ascii="Arial" w:hAnsi="Arial" w:cs="Arial"/>
          <w:sz w:val="24"/>
        </w:rPr>
        <w:t xml:space="preserve"> </w:t>
      </w:r>
      <w:r>
        <w:rPr>
          <w:rFonts w:ascii="Arial" w:hAnsi="Arial" w:cs="Arial"/>
          <w:sz w:val="24"/>
        </w:rPr>
        <w:t>councils</w:t>
      </w:r>
      <w:r w:rsidRPr="00FD4C40">
        <w:rPr>
          <w:rFonts w:ascii="Arial" w:hAnsi="Arial" w:cs="Arial"/>
          <w:sz w:val="24"/>
        </w:rPr>
        <w:t xml:space="preserve"> a very valuable tool to take forward their low carbon </w:t>
      </w:r>
      <w:r>
        <w:rPr>
          <w:rFonts w:ascii="Arial" w:hAnsi="Arial" w:cs="Arial"/>
          <w:sz w:val="24"/>
        </w:rPr>
        <w:t>and fuel poverty programmes, particularly at a time when their budgets were being reduced</w:t>
      </w:r>
      <w:r w:rsidRPr="00FD4C40">
        <w:rPr>
          <w:rFonts w:ascii="Arial" w:hAnsi="Arial" w:cs="Arial"/>
          <w:sz w:val="24"/>
        </w:rPr>
        <w:t>.</w:t>
      </w:r>
      <w:r>
        <w:rPr>
          <w:rFonts w:ascii="Arial" w:hAnsi="Arial" w:cs="Arial"/>
          <w:sz w:val="24"/>
        </w:rPr>
        <w:t xml:space="preserve">  These council-led schemes were designed to assist members of their community who could not afford a large up-front payment for the technology.  Council-led schemes were also not designed to make a profit, but to help people lower their energy bills, particularly those in fuel poverty, and enable councils to reinvest into other local environmental schemes.</w:t>
      </w:r>
      <w:r w:rsidRPr="00FD4C40">
        <w:rPr>
          <w:rFonts w:ascii="Arial" w:hAnsi="Arial" w:cs="Arial"/>
          <w:sz w:val="24"/>
        </w:rPr>
        <w:t xml:space="preserve">  </w:t>
      </w:r>
    </w:p>
    <w:p w:rsidR="0003149E" w:rsidRDefault="0003149E" w:rsidP="0003149E">
      <w:pPr>
        <w:rPr>
          <w:rFonts w:ascii="Arial" w:hAnsi="Arial" w:cs="Arial"/>
          <w:sz w:val="24"/>
        </w:rPr>
      </w:pPr>
    </w:p>
    <w:p w:rsidR="0003149E" w:rsidRPr="00FD4C40" w:rsidRDefault="0003149E" w:rsidP="0003149E">
      <w:pPr>
        <w:rPr>
          <w:rFonts w:ascii="Arial" w:hAnsi="Arial" w:cs="Arial"/>
          <w:sz w:val="24"/>
        </w:rPr>
      </w:pPr>
      <w:r w:rsidRPr="00FD4C40">
        <w:rPr>
          <w:rFonts w:ascii="Arial" w:hAnsi="Arial" w:cs="Arial"/>
          <w:sz w:val="24"/>
        </w:rPr>
        <w:t xml:space="preserve">The diversity of schemes across the country is truly remarkable, with many working with their communities to establish social enterprises that can really bring local benefits from green energy. </w:t>
      </w:r>
      <w:r>
        <w:rPr>
          <w:rFonts w:ascii="Arial" w:hAnsi="Arial" w:cs="Arial"/>
          <w:sz w:val="24"/>
        </w:rPr>
        <w:t xml:space="preserve"> </w:t>
      </w:r>
    </w:p>
    <w:p w:rsidR="0003149E" w:rsidRDefault="0003149E" w:rsidP="0003149E">
      <w:pPr>
        <w:rPr>
          <w:rFonts w:ascii="Arial" w:hAnsi="Arial" w:cs="Arial"/>
          <w:sz w:val="24"/>
        </w:rPr>
      </w:pPr>
    </w:p>
    <w:p w:rsidR="0003149E" w:rsidRPr="00861C0C" w:rsidRDefault="0003149E" w:rsidP="0003149E">
      <w:pPr>
        <w:rPr>
          <w:rFonts w:ascii="Arial" w:hAnsi="Arial" w:cs="Arial"/>
          <w:sz w:val="24"/>
        </w:rPr>
      </w:pPr>
      <w:r>
        <w:rPr>
          <w:rFonts w:ascii="Arial" w:hAnsi="Arial" w:cs="Arial"/>
          <w:sz w:val="24"/>
        </w:rPr>
        <w:t>We support the review of the feed-in tariff scheme</w:t>
      </w:r>
      <w:r w:rsidRPr="00981FAE">
        <w:rPr>
          <w:rFonts w:ascii="Arial" w:hAnsi="Arial" w:cs="Arial"/>
          <w:sz w:val="24"/>
        </w:rPr>
        <w:t xml:space="preserve"> </w:t>
      </w:r>
      <w:r w:rsidRPr="00861C0C">
        <w:rPr>
          <w:rFonts w:ascii="Arial" w:hAnsi="Arial" w:cs="Arial"/>
          <w:sz w:val="24"/>
        </w:rPr>
        <w:t>and understand that measures are needed to gradually reduce the size of the incentive as solar panels reduce in price.</w:t>
      </w:r>
      <w:r>
        <w:rPr>
          <w:rFonts w:ascii="Arial" w:hAnsi="Arial" w:cs="Arial"/>
          <w:sz w:val="24"/>
        </w:rPr>
        <w:t xml:space="preserve"> Energy bill payers should have </w:t>
      </w:r>
      <w:r w:rsidRPr="00861C0C">
        <w:rPr>
          <w:rFonts w:ascii="Arial" w:hAnsi="Arial" w:cs="Arial"/>
          <w:sz w:val="24"/>
        </w:rPr>
        <w:t>safeguards on the amount of money that is raised from their bills to pay for schemes such as the feed-in tariffs.</w:t>
      </w:r>
    </w:p>
    <w:p w:rsidR="0003149E" w:rsidRPr="00FD4C40" w:rsidRDefault="0003149E" w:rsidP="0003149E">
      <w:pPr>
        <w:rPr>
          <w:rFonts w:ascii="Arial" w:hAnsi="Arial" w:cs="Arial"/>
          <w:sz w:val="24"/>
        </w:rPr>
      </w:pPr>
    </w:p>
    <w:p w:rsidR="0003149E" w:rsidRPr="00FD4C40" w:rsidRDefault="0003149E" w:rsidP="0003149E">
      <w:pPr>
        <w:rPr>
          <w:rFonts w:ascii="Arial" w:hAnsi="Arial" w:cs="Arial"/>
          <w:sz w:val="24"/>
        </w:rPr>
      </w:pPr>
      <w:r>
        <w:rPr>
          <w:rFonts w:ascii="Arial" w:hAnsi="Arial" w:cs="Arial"/>
          <w:sz w:val="24"/>
        </w:rPr>
        <w:t>However, the timescale that the consultation has set out means that t</w:t>
      </w:r>
      <w:r w:rsidRPr="00FD4C40">
        <w:rPr>
          <w:rFonts w:ascii="Arial" w:hAnsi="Arial" w:cs="Arial"/>
          <w:sz w:val="24"/>
        </w:rPr>
        <w:t xml:space="preserve">here are many </w:t>
      </w:r>
      <w:r>
        <w:rPr>
          <w:rFonts w:ascii="Arial" w:hAnsi="Arial" w:cs="Arial"/>
          <w:sz w:val="24"/>
        </w:rPr>
        <w:t xml:space="preserve">council-led </w:t>
      </w:r>
      <w:r w:rsidRPr="00FD4C40">
        <w:rPr>
          <w:rFonts w:ascii="Arial" w:hAnsi="Arial" w:cs="Arial"/>
          <w:sz w:val="24"/>
        </w:rPr>
        <w:t xml:space="preserve">projects up and down the </w:t>
      </w:r>
      <w:proofErr w:type="gramStart"/>
      <w:r w:rsidRPr="00FD4C40">
        <w:rPr>
          <w:rFonts w:ascii="Arial" w:hAnsi="Arial" w:cs="Arial"/>
          <w:sz w:val="24"/>
        </w:rPr>
        <w:t>country that are</w:t>
      </w:r>
      <w:proofErr w:type="gramEnd"/>
      <w:r w:rsidRPr="00FD4C40">
        <w:rPr>
          <w:rFonts w:ascii="Arial" w:hAnsi="Arial" w:cs="Arial"/>
          <w:sz w:val="24"/>
        </w:rPr>
        <w:t xml:space="preserve"> in progress, which will </w:t>
      </w:r>
      <w:r>
        <w:rPr>
          <w:rFonts w:ascii="Arial" w:hAnsi="Arial" w:cs="Arial"/>
          <w:sz w:val="24"/>
        </w:rPr>
        <w:t xml:space="preserve">have to </w:t>
      </w:r>
      <w:r w:rsidRPr="00FD4C40">
        <w:rPr>
          <w:rFonts w:ascii="Arial" w:hAnsi="Arial" w:cs="Arial"/>
          <w:sz w:val="24"/>
        </w:rPr>
        <w:t xml:space="preserve">be stopped </w:t>
      </w:r>
      <w:r>
        <w:rPr>
          <w:rFonts w:ascii="Arial" w:hAnsi="Arial" w:cs="Arial"/>
          <w:sz w:val="24"/>
        </w:rPr>
        <w:t xml:space="preserve">immediately </w:t>
      </w:r>
      <w:r w:rsidRPr="00FD4C40">
        <w:rPr>
          <w:rFonts w:ascii="Arial" w:hAnsi="Arial" w:cs="Arial"/>
          <w:sz w:val="24"/>
        </w:rPr>
        <w:t xml:space="preserve">as a result of </w:t>
      </w:r>
      <w:r>
        <w:rPr>
          <w:rFonts w:ascii="Arial" w:hAnsi="Arial" w:cs="Arial"/>
          <w:sz w:val="24"/>
        </w:rPr>
        <w:t>your decision.</w:t>
      </w:r>
      <w:r w:rsidRPr="00FD4C40">
        <w:rPr>
          <w:rFonts w:ascii="Arial" w:hAnsi="Arial" w:cs="Arial"/>
          <w:sz w:val="24"/>
        </w:rPr>
        <w:t xml:space="preserve">  The costs incurred to </w:t>
      </w:r>
      <w:r>
        <w:rPr>
          <w:rFonts w:ascii="Arial" w:hAnsi="Arial" w:cs="Arial"/>
          <w:sz w:val="24"/>
        </w:rPr>
        <w:t>councils</w:t>
      </w:r>
      <w:r w:rsidRPr="00FD4C40">
        <w:rPr>
          <w:rFonts w:ascii="Arial" w:hAnsi="Arial" w:cs="Arial"/>
          <w:sz w:val="24"/>
        </w:rPr>
        <w:t xml:space="preserve"> the length and breadth of </w:t>
      </w:r>
      <w:r>
        <w:rPr>
          <w:rFonts w:ascii="Arial" w:hAnsi="Arial" w:cs="Arial"/>
          <w:sz w:val="24"/>
        </w:rPr>
        <w:t>the country</w:t>
      </w:r>
      <w:r w:rsidRPr="00FD4C40">
        <w:rPr>
          <w:rFonts w:ascii="Arial" w:hAnsi="Arial" w:cs="Arial"/>
          <w:sz w:val="24"/>
        </w:rPr>
        <w:t xml:space="preserve"> </w:t>
      </w:r>
      <w:r>
        <w:rPr>
          <w:rFonts w:ascii="Arial" w:hAnsi="Arial" w:cs="Arial"/>
          <w:sz w:val="24"/>
        </w:rPr>
        <w:t>could run</w:t>
      </w:r>
      <w:r w:rsidRPr="00FD4C40">
        <w:rPr>
          <w:rFonts w:ascii="Arial" w:hAnsi="Arial" w:cs="Arial"/>
          <w:sz w:val="24"/>
        </w:rPr>
        <w:t xml:space="preserve"> into the </w:t>
      </w:r>
      <w:r w:rsidRPr="00992F3D">
        <w:rPr>
          <w:rFonts w:ascii="Arial" w:hAnsi="Arial" w:cs="Arial"/>
          <w:sz w:val="24"/>
        </w:rPr>
        <w:t>hundreds of millions.</w:t>
      </w:r>
      <w:r w:rsidRPr="00FD4C40">
        <w:rPr>
          <w:rFonts w:ascii="Arial" w:hAnsi="Arial" w:cs="Arial"/>
          <w:sz w:val="24"/>
        </w:rPr>
        <w:t xml:space="preserve">  </w:t>
      </w:r>
      <w:r>
        <w:rPr>
          <w:rFonts w:ascii="Arial" w:hAnsi="Arial" w:cs="Arial"/>
          <w:sz w:val="24"/>
        </w:rPr>
        <w:t>This is incredibly damaging to the relationship councils have with their local people, and also the relationship between DECC and councils, and I am concerned that it will undermine confidence in the Green Deal.</w:t>
      </w:r>
    </w:p>
    <w:p w:rsidR="0003149E" w:rsidRPr="00FD4C40" w:rsidRDefault="0003149E" w:rsidP="0003149E">
      <w:pPr>
        <w:rPr>
          <w:rFonts w:ascii="Arial" w:hAnsi="Arial" w:cs="Arial"/>
          <w:sz w:val="24"/>
        </w:rPr>
      </w:pPr>
    </w:p>
    <w:p w:rsidR="0003149E" w:rsidRPr="00FD4C40" w:rsidRDefault="0003149E" w:rsidP="0003149E">
      <w:pPr>
        <w:rPr>
          <w:rFonts w:ascii="Arial" w:hAnsi="Arial" w:cs="Arial"/>
          <w:sz w:val="24"/>
        </w:rPr>
      </w:pPr>
      <w:r>
        <w:rPr>
          <w:rFonts w:ascii="Arial" w:hAnsi="Arial" w:cs="Arial"/>
          <w:sz w:val="24"/>
        </w:rPr>
        <w:t xml:space="preserve">The inevitable cancellation of schemes will lead to job losses in the renewable energy sector, damaging our ability to drive growth through the low carbon economy. An estimated 25,000 people now work in the solar industry, valuable jobs at a time of </w:t>
      </w:r>
      <w:r>
        <w:rPr>
          <w:rFonts w:ascii="Arial" w:hAnsi="Arial" w:cs="Arial"/>
          <w:sz w:val="24"/>
        </w:rPr>
        <w:lastRenderedPageBreak/>
        <w:t>economic hardship.  This decision will lead to significant job losses, in a short space of time.</w:t>
      </w:r>
    </w:p>
    <w:p w:rsidR="0003149E" w:rsidRPr="00FD4C40" w:rsidRDefault="0003149E" w:rsidP="0003149E">
      <w:pPr>
        <w:rPr>
          <w:rFonts w:ascii="Arial" w:hAnsi="Arial" w:cs="Arial"/>
          <w:sz w:val="24"/>
        </w:rPr>
      </w:pPr>
    </w:p>
    <w:p w:rsidR="0003149E" w:rsidRPr="00FD4C40" w:rsidRDefault="0003149E" w:rsidP="0003149E">
      <w:pPr>
        <w:rPr>
          <w:rFonts w:ascii="Arial" w:hAnsi="Arial" w:cs="Arial"/>
          <w:sz w:val="24"/>
        </w:rPr>
      </w:pPr>
      <w:r>
        <w:rPr>
          <w:rFonts w:ascii="Arial" w:hAnsi="Arial" w:cs="Arial"/>
          <w:sz w:val="24"/>
        </w:rPr>
        <w:t>In the spirit in which both our organisations signed a Memorandum of Understanding on Climate Change, I</w:t>
      </w:r>
      <w:r w:rsidRPr="00FD4C40">
        <w:rPr>
          <w:rFonts w:ascii="Arial" w:hAnsi="Arial" w:cs="Arial"/>
          <w:sz w:val="24"/>
        </w:rPr>
        <w:t xml:space="preserve"> ask that you give this urgent matter your attention in the coming weeks to enable the many and varied schemes in which </w:t>
      </w:r>
      <w:r>
        <w:rPr>
          <w:rFonts w:ascii="Arial" w:hAnsi="Arial" w:cs="Arial"/>
          <w:sz w:val="24"/>
        </w:rPr>
        <w:t>councils</w:t>
      </w:r>
      <w:r w:rsidRPr="00FD4C40">
        <w:rPr>
          <w:rFonts w:ascii="Arial" w:hAnsi="Arial" w:cs="Arial"/>
          <w:sz w:val="24"/>
        </w:rPr>
        <w:t xml:space="preserve"> are involved to be saved from collapse</w:t>
      </w:r>
      <w:r>
        <w:rPr>
          <w:rFonts w:ascii="Arial" w:hAnsi="Arial" w:cs="Arial"/>
          <w:sz w:val="24"/>
        </w:rPr>
        <w:t>.</w:t>
      </w:r>
    </w:p>
    <w:p w:rsidR="0003149E" w:rsidRPr="00FD4C40" w:rsidRDefault="0003149E" w:rsidP="0003149E">
      <w:pPr>
        <w:rPr>
          <w:rFonts w:ascii="Arial" w:hAnsi="Arial" w:cs="Arial"/>
          <w:sz w:val="24"/>
        </w:rPr>
      </w:pPr>
    </w:p>
    <w:p w:rsidR="0003149E" w:rsidRPr="00FD4C40" w:rsidRDefault="0003149E" w:rsidP="0003149E">
      <w:pPr>
        <w:rPr>
          <w:rFonts w:ascii="Arial" w:hAnsi="Arial" w:cs="Arial"/>
          <w:sz w:val="24"/>
        </w:rPr>
      </w:pPr>
      <w:r>
        <w:rPr>
          <w:rFonts w:ascii="Arial" w:hAnsi="Arial" w:cs="Arial"/>
          <w:sz w:val="24"/>
        </w:rPr>
        <w:t xml:space="preserve">On behalf of councils across the </w:t>
      </w:r>
      <w:smartTag w:uri="urn:schemas-microsoft-com:office:smarttags" w:element="country-region">
        <w:r>
          <w:rPr>
            <w:rFonts w:ascii="Arial" w:hAnsi="Arial" w:cs="Arial"/>
            <w:sz w:val="24"/>
          </w:rPr>
          <w:t>England</w:t>
        </w:r>
      </w:smartTag>
      <w:r>
        <w:rPr>
          <w:rFonts w:ascii="Arial" w:hAnsi="Arial" w:cs="Arial"/>
          <w:sz w:val="24"/>
        </w:rPr>
        <w:t xml:space="preserve"> and </w:t>
      </w:r>
      <w:smartTag w:uri="urn:schemas-microsoft-com:office:smarttags" w:element="country-region">
        <w:smartTag w:uri="urn:schemas-microsoft-com:office:smarttags" w:element="place">
          <w:r>
            <w:rPr>
              <w:rFonts w:ascii="Arial" w:hAnsi="Arial" w:cs="Arial"/>
              <w:sz w:val="24"/>
            </w:rPr>
            <w:t>Wales</w:t>
          </w:r>
        </w:smartTag>
      </w:smartTag>
      <w:r>
        <w:rPr>
          <w:rFonts w:ascii="Arial" w:hAnsi="Arial" w:cs="Arial"/>
          <w:sz w:val="24"/>
        </w:rPr>
        <w:t>, the LGA asks that you</w:t>
      </w:r>
      <w:r w:rsidRPr="00FD4C40">
        <w:rPr>
          <w:rFonts w:ascii="Arial" w:hAnsi="Arial" w:cs="Arial"/>
          <w:sz w:val="24"/>
        </w:rPr>
        <w:t xml:space="preserve">: </w:t>
      </w:r>
    </w:p>
    <w:p w:rsidR="0003149E" w:rsidRPr="00FD4C40" w:rsidRDefault="0003149E" w:rsidP="0003149E">
      <w:pPr>
        <w:rPr>
          <w:rFonts w:ascii="Arial" w:hAnsi="Arial" w:cs="Arial"/>
          <w:sz w:val="24"/>
        </w:rPr>
      </w:pPr>
    </w:p>
    <w:p w:rsidR="0003149E" w:rsidRPr="00FD4C40" w:rsidRDefault="0003149E" w:rsidP="0003149E">
      <w:pPr>
        <w:numPr>
          <w:ilvl w:val="0"/>
          <w:numId w:val="1"/>
        </w:numPr>
        <w:rPr>
          <w:rFonts w:ascii="Arial" w:hAnsi="Arial" w:cs="Arial"/>
          <w:sz w:val="24"/>
        </w:rPr>
      </w:pPr>
      <w:r w:rsidRPr="00FD4C40">
        <w:rPr>
          <w:rFonts w:ascii="Arial" w:hAnsi="Arial" w:cs="Arial"/>
          <w:sz w:val="24"/>
        </w:rPr>
        <w:t>Extend the existing deadline</w:t>
      </w:r>
      <w:r>
        <w:rPr>
          <w:rFonts w:ascii="Arial" w:hAnsi="Arial" w:cs="Arial"/>
          <w:sz w:val="24"/>
        </w:rPr>
        <w:t xml:space="preserve"> for projects to qualify for the existing tariff from 12 December</w:t>
      </w:r>
      <w:r w:rsidRPr="00FD4C40">
        <w:rPr>
          <w:rFonts w:ascii="Arial" w:hAnsi="Arial" w:cs="Arial"/>
          <w:sz w:val="24"/>
        </w:rPr>
        <w:t xml:space="preserve"> </w:t>
      </w:r>
      <w:r>
        <w:rPr>
          <w:rFonts w:ascii="Arial" w:hAnsi="Arial" w:cs="Arial"/>
          <w:sz w:val="24"/>
        </w:rPr>
        <w:t xml:space="preserve">to the end of the financial year, and work with councils and the solar industry to establish a timescale for the future rate of </w:t>
      </w:r>
      <w:proofErr w:type="spellStart"/>
      <w:r>
        <w:rPr>
          <w:rFonts w:ascii="Arial" w:hAnsi="Arial" w:cs="Arial"/>
          <w:sz w:val="24"/>
        </w:rPr>
        <w:t>degression</w:t>
      </w:r>
      <w:proofErr w:type="spellEnd"/>
      <w:r>
        <w:rPr>
          <w:rFonts w:ascii="Arial" w:hAnsi="Arial" w:cs="Arial"/>
          <w:sz w:val="24"/>
        </w:rPr>
        <w:t>.</w:t>
      </w:r>
    </w:p>
    <w:p w:rsidR="0003149E" w:rsidRPr="00FD4C40" w:rsidRDefault="0003149E" w:rsidP="0003149E">
      <w:pPr>
        <w:numPr>
          <w:ilvl w:val="0"/>
          <w:numId w:val="1"/>
        </w:numPr>
        <w:rPr>
          <w:rFonts w:ascii="Arial" w:hAnsi="Arial" w:cs="Arial"/>
          <w:sz w:val="24"/>
        </w:rPr>
      </w:pPr>
      <w:r w:rsidRPr="00FD4C40">
        <w:rPr>
          <w:rFonts w:ascii="Arial" w:hAnsi="Arial" w:cs="Arial"/>
          <w:sz w:val="24"/>
        </w:rPr>
        <w:t>Enable a higher feed in tariff to be available for schemes that can demonstrate a community benefit</w:t>
      </w:r>
      <w:r>
        <w:rPr>
          <w:rFonts w:ascii="Arial" w:hAnsi="Arial" w:cs="Arial"/>
          <w:sz w:val="24"/>
        </w:rPr>
        <w:t>, including council-led schemes</w:t>
      </w:r>
      <w:r w:rsidRPr="00FD4C40">
        <w:rPr>
          <w:rFonts w:ascii="Arial" w:hAnsi="Arial" w:cs="Arial"/>
          <w:sz w:val="24"/>
        </w:rPr>
        <w:t>.</w:t>
      </w:r>
    </w:p>
    <w:p w:rsidR="0003149E" w:rsidRPr="00FD4C40" w:rsidRDefault="0003149E" w:rsidP="0003149E">
      <w:pPr>
        <w:numPr>
          <w:ilvl w:val="0"/>
          <w:numId w:val="1"/>
        </w:numPr>
        <w:rPr>
          <w:rFonts w:ascii="Arial" w:hAnsi="Arial" w:cs="Arial"/>
          <w:sz w:val="24"/>
        </w:rPr>
      </w:pPr>
      <w:r w:rsidRPr="00FD4C40">
        <w:rPr>
          <w:rFonts w:ascii="Arial" w:hAnsi="Arial" w:cs="Arial"/>
          <w:sz w:val="24"/>
        </w:rPr>
        <w:t xml:space="preserve">Remove the additional reduction that applies for the owner of multiple systems for community based schemes. </w:t>
      </w:r>
    </w:p>
    <w:p w:rsidR="0003149E" w:rsidRPr="00FD4C40" w:rsidRDefault="0003149E" w:rsidP="0003149E">
      <w:pPr>
        <w:numPr>
          <w:ilvl w:val="0"/>
          <w:numId w:val="1"/>
        </w:numPr>
        <w:rPr>
          <w:rFonts w:ascii="Arial" w:hAnsi="Arial" w:cs="Arial"/>
          <w:sz w:val="24"/>
        </w:rPr>
      </w:pPr>
      <w:r w:rsidRPr="00FD4C40">
        <w:rPr>
          <w:rFonts w:ascii="Arial" w:hAnsi="Arial" w:cs="Arial"/>
          <w:sz w:val="24"/>
        </w:rPr>
        <w:t>Investigate the option of raising the budget cap placed on the scheme, allowing the profits made through power generation by the big six utilities companies to be further re-invested into green community based decentralised energy generation.</w:t>
      </w:r>
    </w:p>
    <w:p w:rsidR="0003149E" w:rsidRPr="00FD4C40" w:rsidRDefault="0003149E" w:rsidP="0003149E">
      <w:pPr>
        <w:rPr>
          <w:rFonts w:ascii="Arial" w:hAnsi="Arial" w:cs="Arial"/>
          <w:sz w:val="24"/>
        </w:rPr>
      </w:pPr>
    </w:p>
    <w:p w:rsidR="0003149E" w:rsidRDefault="0003149E" w:rsidP="0003149E">
      <w:pPr>
        <w:rPr>
          <w:rFonts w:ascii="Arial" w:hAnsi="Arial" w:cs="Arial"/>
          <w:sz w:val="24"/>
        </w:rPr>
      </w:pPr>
      <w:r>
        <w:rPr>
          <w:rFonts w:ascii="Arial" w:hAnsi="Arial" w:cs="Arial"/>
          <w:sz w:val="24"/>
        </w:rPr>
        <w:t xml:space="preserve">I’m sure you can appreciate the contribution that council-led schemes are making to enable the </w:t>
      </w:r>
      <w:smartTag w:uri="urn:schemas-microsoft-com:office:smarttags" w:element="country-region">
        <w:smartTag w:uri="urn:schemas-microsoft-com:office:smarttags" w:element="place">
          <w:r>
            <w:rPr>
              <w:rFonts w:ascii="Arial" w:hAnsi="Arial" w:cs="Arial"/>
              <w:sz w:val="24"/>
            </w:rPr>
            <w:t>UK</w:t>
          </w:r>
        </w:smartTag>
      </w:smartTag>
      <w:r>
        <w:rPr>
          <w:rFonts w:ascii="Arial" w:hAnsi="Arial" w:cs="Arial"/>
          <w:sz w:val="24"/>
        </w:rPr>
        <w:t xml:space="preserve"> move to a low carbon economy, and how councils are ensuring that their low-income and vulnerable communities benefit from national schemes.  </w:t>
      </w:r>
    </w:p>
    <w:p w:rsidR="0003149E" w:rsidRDefault="0003149E" w:rsidP="0003149E">
      <w:pPr>
        <w:rPr>
          <w:rFonts w:ascii="Arial" w:hAnsi="Arial" w:cs="Arial"/>
          <w:sz w:val="24"/>
        </w:rPr>
      </w:pPr>
    </w:p>
    <w:p w:rsidR="0003149E" w:rsidRDefault="0003149E" w:rsidP="0003149E">
      <w:pPr>
        <w:rPr>
          <w:rFonts w:ascii="Arial" w:hAnsi="Arial" w:cs="Arial"/>
          <w:sz w:val="24"/>
        </w:rPr>
      </w:pPr>
      <w:r>
        <w:rPr>
          <w:rFonts w:ascii="Arial" w:hAnsi="Arial" w:cs="Arial"/>
          <w:sz w:val="24"/>
        </w:rPr>
        <w:t>Further to my letter dated 13 October proposing that we meet, I would very much like to meet with you to discuss this particular issue further.</w:t>
      </w:r>
    </w:p>
    <w:p w:rsidR="0003149E" w:rsidRDefault="0003149E" w:rsidP="0003149E">
      <w:pPr>
        <w:rPr>
          <w:rFonts w:ascii="Arial" w:hAnsi="Arial" w:cs="Arial"/>
          <w:sz w:val="24"/>
        </w:rPr>
      </w:pPr>
    </w:p>
    <w:p w:rsidR="0003149E" w:rsidRDefault="0003149E" w:rsidP="0003149E">
      <w:pPr>
        <w:rPr>
          <w:rFonts w:ascii="Arial" w:hAnsi="Arial" w:cs="Arial"/>
          <w:sz w:val="24"/>
        </w:rPr>
      </w:pPr>
      <w:r>
        <w:rPr>
          <w:rFonts w:ascii="Arial" w:hAnsi="Arial" w:cs="Arial"/>
          <w:sz w:val="24"/>
        </w:rPr>
        <w:t>Yours sincerely</w:t>
      </w:r>
    </w:p>
    <w:p w:rsidR="0003149E" w:rsidRDefault="0003149E" w:rsidP="0003149E">
      <w:pPr>
        <w:rPr>
          <w:rFonts w:ascii="Arial" w:hAnsi="Arial" w:cs="Arial"/>
          <w:sz w:val="24"/>
        </w:rPr>
      </w:pPr>
    </w:p>
    <w:p w:rsidR="0003149E" w:rsidRDefault="0003149E" w:rsidP="0003149E">
      <w:pPr>
        <w:rPr>
          <w:rFonts w:ascii="Arial" w:hAnsi="Arial" w:cs="Arial"/>
          <w:sz w:val="24"/>
        </w:rPr>
      </w:pPr>
    </w:p>
    <w:p w:rsidR="0003149E" w:rsidRDefault="0003149E" w:rsidP="0003149E">
      <w:pPr>
        <w:rPr>
          <w:rFonts w:ascii="Arial" w:hAnsi="Arial" w:cs="Arial"/>
          <w:sz w:val="24"/>
        </w:rPr>
      </w:pPr>
    </w:p>
    <w:p w:rsidR="0003149E" w:rsidRDefault="0003149E" w:rsidP="0003149E">
      <w:pPr>
        <w:rPr>
          <w:rFonts w:ascii="Arial" w:hAnsi="Arial" w:cs="Arial"/>
          <w:sz w:val="24"/>
        </w:rPr>
      </w:pPr>
    </w:p>
    <w:p w:rsidR="0003149E" w:rsidRDefault="0003149E" w:rsidP="0003149E">
      <w:pPr>
        <w:rPr>
          <w:rFonts w:ascii="Arial" w:hAnsi="Arial" w:cs="Arial"/>
          <w:sz w:val="24"/>
        </w:rPr>
      </w:pPr>
      <w:smartTag w:uri="urn:schemas-microsoft-com:office:smarttags" w:element="PersonName">
        <w:r>
          <w:rPr>
            <w:rFonts w:ascii="Arial" w:hAnsi="Arial" w:cs="Arial"/>
            <w:sz w:val="24"/>
          </w:rPr>
          <w:t>Cllr David Parsons</w:t>
        </w:r>
      </w:smartTag>
      <w:r>
        <w:rPr>
          <w:rFonts w:ascii="Arial" w:hAnsi="Arial" w:cs="Arial"/>
          <w:sz w:val="24"/>
        </w:rPr>
        <w:t xml:space="preserve"> CBE CC</w:t>
      </w:r>
    </w:p>
    <w:p w:rsidR="0003149E" w:rsidRDefault="0003149E" w:rsidP="0003149E">
      <w:pPr>
        <w:pStyle w:val="BodyText"/>
        <w:rPr>
          <w:rFonts w:ascii="Arial" w:hAnsi="Arial" w:cs="Arial"/>
          <w:sz w:val="24"/>
        </w:rPr>
      </w:pPr>
      <w:r>
        <w:rPr>
          <w:rFonts w:ascii="Arial" w:hAnsi="Arial" w:cs="Arial"/>
          <w:sz w:val="24"/>
        </w:rPr>
        <w:t>Chairman of the LGA Environment and Housing Programme Board</w:t>
      </w:r>
    </w:p>
    <w:p w:rsidR="0003149E" w:rsidRDefault="0003149E" w:rsidP="0003149E">
      <w:pPr>
        <w:pStyle w:val="BodyText"/>
        <w:rPr>
          <w:rFonts w:ascii="Arial" w:hAnsi="Arial" w:cs="Arial"/>
          <w:sz w:val="24"/>
        </w:rPr>
      </w:pPr>
      <w:r>
        <w:rPr>
          <w:rFonts w:ascii="Arial" w:hAnsi="Arial" w:cs="Arial"/>
          <w:sz w:val="24"/>
        </w:rPr>
        <w:t>Leader of the Council for Leicestershire County Council</w:t>
      </w:r>
    </w:p>
    <w:p w:rsidR="0003149E" w:rsidRPr="00FD4C40" w:rsidRDefault="0003149E" w:rsidP="0003149E">
      <w:pPr>
        <w:rPr>
          <w:rFonts w:ascii="Arial" w:hAnsi="Arial" w:cs="Arial"/>
          <w:sz w:val="24"/>
        </w:rPr>
      </w:pPr>
    </w:p>
    <w:p w:rsidR="0003149E" w:rsidRDefault="0003149E" w:rsidP="0003149E">
      <w:pPr>
        <w:rPr>
          <w:rFonts w:ascii="Arial" w:hAnsi="Arial" w:cs="Arial"/>
          <w:sz w:val="24"/>
        </w:rPr>
      </w:pPr>
    </w:p>
    <w:p w:rsidR="0003149E" w:rsidRDefault="0003149E" w:rsidP="0003149E">
      <w:pPr>
        <w:rPr>
          <w:rFonts w:ascii="Arial" w:hAnsi="Arial" w:cs="Arial"/>
          <w:sz w:val="24"/>
        </w:rPr>
      </w:pPr>
    </w:p>
    <w:p w:rsidR="0003149E" w:rsidRDefault="0003149E" w:rsidP="0003149E">
      <w:pPr>
        <w:rPr>
          <w:rFonts w:ascii="Arial" w:hAnsi="Arial" w:cs="Arial"/>
          <w:sz w:val="24"/>
        </w:rPr>
      </w:pPr>
    </w:p>
    <w:p w:rsidR="00526397" w:rsidRDefault="0003149E"/>
    <w:sectPr w:rsidR="00526397" w:rsidSect="00823ED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Frutiger 45 Light">
    <w:altName w:val="Logo Savills"/>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2373D"/>
    <w:multiLevelType w:val="hybridMultilevel"/>
    <w:tmpl w:val="35FEDE5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149E"/>
    <w:rsid w:val="0003149E"/>
    <w:rsid w:val="003044EE"/>
    <w:rsid w:val="00823ED7"/>
    <w:rsid w:val="00C20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9E"/>
    <w:pPr>
      <w:spacing w:after="0" w:line="240" w:lineRule="auto"/>
    </w:pPr>
    <w:rPr>
      <w:rFonts w:ascii="Frutiger 45 Light" w:eastAsia="Times New Roman" w:hAnsi="Frutiger 45 Light"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149E"/>
  </w:style>
  <w:style w:type="character" w:customStyle="1" w:styleId="BodyTextChar">
    <w:name w:val="Body Text Char"/>
    <w:basedOn w:val="DefaultParagraphFont"/>
    <w:link w:val="BodyText"/>
    <w:rsid w:val="0003149E"/>
    <w:rPr>
      <w:rFonts w:ascii="Frutiger 45 Light" w:eastAsia="Times New Roman" w:hAnsi="Frutiger 45 Light" w:cs="Times New Roman"/>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604</Words>
  <Characters>3447</Characters>
  <Application>Microsoft Office Word</Application>
  <DocSecurity>0</DocSecurity>
  <Lines>28</Lines>
  <Paragraphs>8</Paragraphs>
  <ScaleCrop>false</ScaleCrop>
  <Company>UBM</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BSeales</dc:creator>
  <cp:keywords/>
  <dc:description/>
  <cp:lastModifiedBy>BSeales</cp:lastModifiedBy>
  <cp:revision>1</cp:revision>
  <dcterms:created xsi:type="dcterms:W3CDTF">2011-11-09T15:48:00Z</dcterms:created>
  <dcterms:modified xsi:type="dcterms:W3CDTF">2011-11-09T15:57:00Z</dcterms:modified>
</cp:coreProperties>
</file>